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29B1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Игровые элементы</w:t>
      </w:r>
      <w:r w:rsidRPr="00771723">
        <w:rPr>
          <w:rFonts w:ascii="Times New Roman" w:hAnsi="Times New Roman" w:cs="Times New Roman"/>
          <w:b/>
          <w:sz w:val="72"/>
          <w:szCs w:val="72"/>
        </w:rPr>
        <w:t xml:space="preserve"> на начальном этапе обучения фортепиано в ДМШ и ДШИ</w:t>
      </w: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Методическая работа</w:t>
      </w: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23" w:rsidRP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  <w:r w:rsidRPr="00771723">
        <w:rPr>
          <w:rFonts w:ascii="Times New Roman" w:hAnsi="Times New Roman" w:cs="Times New Roman"/>
          <w:sz w:val="28"/>
          <w:szCs w:val="28"/>
        </w:rPr>
        <w:t xml:space="preserve">Преподаватель фортепиано </w:t>
      </w:r>
    </w:p>
    <w:p w:rsidR="00771723" w:rsidRPr="00771723" w:rsidRDefault="00411D69" w:rsidP="007717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  <w:r w:rsidRPr="00771723">
        <w:rPr>
          <w:rFonts w:ascii="Times New Roman" w:hAnsi="Times New Roman" w:cs="Times New Roman"/>
          <w:sz w:val="28"/>
          <w:szCs w:val="28"/>
        </w:rPr>
        <w:t>Е.А. Селянинова</w:t>
      </w: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23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2020</w:t>
      </w:r>
    </w:p>
    <w:p w:rsidR="00771723" w:rsidRDefault="00771723" w:rsidP="00FB58AF">
      <w:pPr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8506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23">
        <w:rPr>
          <w:rFonts w:ascii="Times New Roman" w:hAnsi="Times New Roman" w:cs="Times New Roman"/>
          <w:b/>
          <w:sz w:val="28"/>
          <w:szCs w:val="28"/>
        </w:rPr>
        <w:lastRenderedPageBreak/>
        <w:t>Огла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7172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771723" w:rsidRDefault="00771723" w:rsidP="008506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</w:t>
      </w:r>
      <w:r w:rsidR="005E55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………………………………………………………………….3</w:t>
      </w:r>
    </w:p>
    <w:p w:rsidR="00771723" w:rsidRDefault="00771723" w:rsidP="008506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«Упражнения с увлечением» для формирования игрового аппарата…</w:t>
      </w:r>
      <w:r w:rsidR="005E55DA">
        <w:rPr>
          <w:rFonts w:ascii="Times New Roman" w:hAnsi="Times New Roman" w:cs="Times New Roman"/>
          <w:sz w:val="28"/>
          <w:szCs w:val="28"/>
        </w:rPr>
        <w:t>…</w:t>
      </w:r>
      <w:r w:rsidR="0085065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 w:rsidR="005E55DA">
        <w:rPr>
          <w:rFonts w:ascii="Times New Roman" w:hAnsi="Times New Roman" w:cs="Times New Roman"/>
          <w:sz w:val="28"/>
          <w:szCs w:val="28"/>
        </w:rPr>
        <w:t>5</w:t>
      </w:r>
    </w:p>
    <w:p w:rsidR="00771723" w:rsidRDefault="00771723" w:rsidP="008506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«Упражнения-приключения» по освоению фортепианной клавиатуры</w:t>
      </w:r>
      <w:r w:rsidR="005E55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………………………………………………………………….9</w:t>
      </w:r>
    </w:p>
    <w:p w:rsidR="00771723" w:rsidRDefault="00771723" w:rsidP="008506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</w:t>
      </w:r>
      <w:r w:rsidR="0085065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..........................................................................................12</w:t>
      </w: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Pr="00771723" w:rsidRDefault="00771723" w:rsidP="005422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2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71723" w:rsidRDefault="001F0BC7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«Играть»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- по </w:t>
      </w:r>
      <w:r w:rsidR="00FB58AF">
        <w:rPr>
          <w:rFonts w:ascii="Times New Roman" w:hAnsi="Times New Roman" w:cs="Times New Roman"/>
          <w:sz w:val="28"/>
          <w:szCs w:val="28"/>
        </w:rPr>
        <w:t xml:space="preserve">словарю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FB58A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- означает шутить, тешиться, веселиться, забавляться, проводить время потехой, заниматься чем-нибудь для забавы, от скуки, безделья.</w:t>
      </w:r>
    </w:p>
    <w:p w:rsidR="001F0BC7" w:rsidRDefault="001F0BC7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определении главными являются слова шутить, веселиться, «от скуки» - значит без скуки. Поэтому преподавателю фортепиано необходимо стремиться к тому, чтобы обучение детей 6,7-летнего возраста было занятием радостным, интересным. Это занятие должно стать для ребенка именно делом, а не скукой, безделицей. </w:t>
      </w:r>
    </w:p>
    <w:p w:rsidR="001F0BC7" w:rsidRDefault="001F0BC7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«Интересный»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542276">
        <w:rPr>
          <w:rFonts w:ascii="Times New Roman" w:hAnsi="Times New Roman" w:cs="Times New Roman"/>
          <w:sz w:val="28"/>
          <w:szCs w:val="28"/>
        </w:rPr>
        <w:t xml:space="preserve">по </w:t>
      </w:r>
      <w:r w:rsidR="00FB58AF">
        <w:rPr>
          <w:rFonts w:ascii="Times New Roman" w:hAnsi="Times New Roman" w:cs="Times New Roman"/>
          <w:sz w:val="28"/>
          <w:szCs w:val="28"/>
        </w:rPr>
        <w:t xml:space="preserve">словарю </w:t>
      </w:r>
      <w:r w:rsidR="00542276">
        <w:rPr>
          <w:rFonts w:ascii="Times New Roman" w:hAnsi="Times New Roman" w:cs="Times New Roman"/>
          <w:sz w:val="28"/>
          <w:szCs w:val="28"/>
        </w:rPr>
        <w:t>Дал</w:t>
      </w:r>
      <w:r w:rsidR="00FB58AF">
        <w:rPr>
          <w:rFonts w:ascii="Times New Roman" w:hAnsi="Times New Roman" w:cs="Times New Roman"/>
          <w:sz w:val="28"/>
          <w:szCs w:val="28"/>
        </w:rPr>
        <w:t>я</w:t>
      </w:r>
      <w:r w:rsidR="00542276">
        <w:rPr>
          <w:rFonts w:ascii="Times New Roman" w:hAnsi="Times New Roman" w:cs="Times New Roman"/>
          <w:sz w:val="28"/>
          <w:szCs w:val="28"/>
        </w:rPr>
        <w:t xml:space="preserve"> – означает занимательный, завлекательный, заманчивый или любопытный, возбуждающий участие, любопытный. </w:t>
      </w:r>
    </w:p>
    <w:p w:rsidR="00542276" w:rsidRDefault="00542276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детскую психологию, любопытство (и взрослую пытливость), каждый человек (будь то ребенок или взрослый) в любом деле ищет для себя интерес – полезную для себя деятельность, полезную, важную информацию, тем более в нынешних условиях обилия информационного потока</w:t>
      </w:r>
      <w:r w:rsidR="00FB58AF">
        <w:rPr>
          <w:rFonts w:ascii="Times New Roman" w:hAnsi="Times New Roman" w:cs="Times New Roman"/>
          <w:sz w:val="28"/>
          <w:szCs w:val="28"/>
        </w:rPr>
        <w:t xml:space="preserve">.Поэтому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оформить любое задание увлекательно, с выдумкой, чтобы ребенок занимался этим упражнением увлеченно, с азартом, с искоркой. </w:t>
      </w:r>
    </w:p>
    <w:p w:rsidR="00542276" w:rsidRDefault="00542276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методической работе предлагается ряд приемов, которые помогают вызывать эмоциональное отношение обучающегося в работе над монотонными, однообразными упражнениями, необходимыми </w:t>
      </w:r>
      <w:r w:rsidR="00B35DEB">
        <w:rPr>
          <w:rFonts w:ascii="Times New Roman" w:hAnsi="Times New Roman" w:cs="Times New Roman"/>
          <w:sz w:val="28"/>
          <w:szCs w:val="28"/>
        </w:rPr>
        <w:t>на начальном этапе обучения игре</w:t>
      </w:r>
      <w:r>
        <w:rPr>
          <w:rFonts w:ascii="Times New Roman" w:hAnsi="Times New Roman" w:cs="Times New Roman"/>
          <w:sz w:val="28"/>
          <w:szCs w:val="28"/>
        </w:rPr>
        <w:t xml:space="preserve"> на фортепиано.   </w:t>
      </w:r>
    </w:p>
    <w:p w:rsidR="00542276" w:rsidRDefault="00542276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Вероятно, что все упражнения невозможно описать в одной работе</w:t>
      </w:r>
      <w:r w:rsidR="00584885">
        <w:rPr>
          <w:rFonts w:ascii="Times New Roman" w:hAnsi="Times New Roman" w:cs="Times New Roman"/>
          <w:sz w:val="28"/>
          <w:szCs w:val="28"/>
        </w:rPr>
        <w:t>. Поэтому от преподавателя (учитывая индивидуальный подход к каждому ребенку) требуется неиссякаемая способность постоянно импровизировать, что-то изобретать и придумывать новое, разумеется, исходя из индивидуальных способностейобучающегося.</w:t>
      </w:r>
    </w:p>
    <w:p w:rsidR="00584885" w:rsidRDefault="00584885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одного ребенка кисть руки может превращаться в морскую звездочку, для другого в отделение солдат, а он сам – командир, который наблюдает за боем, для третьего – домик, куда приходят в гости друзья, или семья с мамой, папой, бабушкой и дедушкой. Для взрослого же – кисть руки – это рабочий инструмент, необходимый для продуктивной деятельности.</w:t>
      </w:r>
    </w:p>
    <w:p w:rsidR="00F95D62" w:rsidRDefault="00584885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F95D62">
        <w:rPr>
          <w:rFonts w:ascii="Times New Roman" w:hAnsi="Times New Roman" w:cs="Times New Roman"/>
          <w:sz w:val="28"/>
          <w:szCs w:val="28"/>
        </w:rPr>
        <w:t xml:space="preserve">преподавателю фортепиано необходимо и полезно опираться на естественные (бытовые) эмоции ребенка. Если же они недостаточно развиты – тем более в этом есть необходимость. Постоянное обращение к привычным чувствам и образам обучающегося поможет воспитать в нем привычку «оживлять» каждый звук, в будущем – каждое исполнение музыкального произведения, а в период освоения однообразных упражнений, отвлечет внимание обучающегося от непривычного мышечного состояния, что, в свою очередь, поспособствует раскрепощению игрового аппарата будущего пианиста. </w:t>
      </w:r>
    </w:p>
    <w:p w:rsidR="002833E3" w:rsidRDefault="00F95D62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не приводится конкретика всех многочисленных возможных ассоциаций</w:t>
      </w:r>
      <w:r w:rsidR="002833E3">
        <w:rPr>
          <w:rFonts w:ascii="Times New Roman" w:hAnsi="Times New Roman" w:cs="Times New Roman"/>
          <w:sz w:val="28"/>
          <w:szCs w:val="28"/>
        </w:rPr>
        <w:t xml:space="preserve">, зато предлагается помощь в виде названий упражнений для развития личной фантазии. Ведь в современных условиях рыночной конкуренции, «битвы» за каждого ребенка, каждый из нас стремится превратить скучное в веселое, монотонное в разнообразное, нудное в интересное. </w:t>
      </w: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542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FB5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85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E3">
        <w:rPr>
          <w:rFonts w:ascii="Times New Roman" w:hAnsi="Times New Roman" w:cs="Times New Roman"/>
          <w:b/>
          <w:sz w:val="28"/>
          <w:szCs w:val="28"/>
        </w:rPr>
        <w:t>2. «Упражнения с увлечением»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формирования игрового аппарата)</w:t>
      </w:r>
    </w:p>
    <w:p w:rsidR="002833E3" w:rsidRDefault="00EE1CD7" w:rsidP="00EE1C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«Приглашаю в гости»!</w:t>
      </w:r>
    </w:p>
    <w:p w:rsidR="00EE1CD7" w:rsidRDefault="00EE1CD7" w:rsidP="00EE1C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упражнение </w:t>
      </w:r>
      <w:r w:rsidR="00095A1A">
        <w:rPr>
          <w:rFonts w:ascii="Times New Roman" w:hAnsi="Times New Roman" w:cs="Times New Roman"/>
          <w:sz w:val="28"/>
          <w:szCs w:val="28"/>
        </w:rPr>
        <w:t xml:space="preserve">формирует эластичность пальцев, координируя их действия. </w:t>
      </w:r>
    </w:p>
    <w:p w:rsidR="00095A1A" w:rsidRDefault="00095A1A" w:rsidP="00EE1C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исполнение: каждый палец (по очереди) держит звук, остальные то собираются вместе, пытаясь уместиться на одной клавише, то распрямляются в разные стороны. </w:t>
      </w:r>
    </w:p>
    <w:p w:rsidR="00095A1A" w:rsidRDefault="00095A1A" w:rsidP="00EE1C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обучающегося: хозяин дома приглашает гостей к себе (в тесноте, но не в обиде). Гости – довольные, ласковые и добрые расходятся по своим делам.</w:t>
      </w:r>
    </w:p>
    <w:p w:rsidR="00095A1A" w:rsidRDefault="00095A1A" w:rsidP="00EE1C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«Доверчивый сосед».</w:t>
      </w:r>
    </w:p>
    <w:p w:rsidR="00095A1A" w:rsidRDefault="00095A1A" w:rsidP="00EE1C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упражнении каждый палец (сосед) доверяет соседу свой «дом», а другой сосед должен быть добрым и исполнительным. </w:t>
      </w:r>
    </w:p>
    <w:p w:rsidR="00095A1A" w:rsidRDefault="00095A1A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исполнение: уверенным движением взять звук, пригласить гостей, и без повтора звука передать клавишу соседнему пальцу. Затем берется следующий звук до октавы и обратно. При этом нужно следить, чтобы остальные пальцы не разбегались и почаще приглашать их в гости.  </w:t>
      </w:r>
    </w:p>
    <w:p w:rsidR="00C06E37" w:rsidRDefault="00095A1A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соседние пальцы должны выполнить данное упражнение, последовательность может быть любая, но уместнее предложить следующую позицию: 1-2, 2-3, 3-1, 1-2, 2-3, 3-4, 4-5. Таким образом формируется позиционная игра и получается гамма. Желательно начинать с гаммы ми-мажор</w:t>
      </w:r>
      <w:r w:rsidR="00C06E37">
        <w:rPr>
          <w:rFonts w:ascii="Times New Roman" w:hAnsi="Times New Roman" w:cs="Times New Roman"/>
          <w:sz w:val="28"/>
          <w:szCs w:val="28"/>
        </w:rPr>
        <w:t xml:space="preserve"> или си-мажор. </w:t>
      </w:r>
    </w:p>
    <w:p w:rsidR="00C06E37" w:rsidRDefault="00C06E37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«Дружное единство».</w:t>
      </w:r>
    </w:p>
    <w:p w:rsidR="00C06E37" w:rsidRDefault="00C06E37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исполнение:</w:t>
      </w:r>
    </w:p>
    <w:p w:rsidR="00C06E37" w:rsidRDefault="00C06E37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пальца через один одновременно берут два звука. При этом нужно следить, чтобы звуки были равны по силе, одновременны и уверены. </w:t>
      </w:r>
    </w:p>
    <w:p w:rsidR="00C06E37" w:rsidRDefault="00C06E37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обучающегося:</w:t>
      </w:r>
    </w:p>
    <w:p w:rsidR="00C06E37" w:rsidRDefault="00C06E37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мы дружны и едины – мы в тот час – непобедимы». Остальные пальцы свободны, не мешают, с уважением, по-дружески. При этом остальные пальцы после взятия звука опускаются на клавиши лишь прикасаясь поверхности. </w:t>
      </w:r>
    </w:p>
    <w:p w:rsidR="00B139B6" w:rsidRDefault="00C06E37" w:rsidP="00095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B139B6">
        <w:rPr>
          <w:rFonts w:ascii="Times New Roman" w:hAnsi="Times New Roman" w:cs="Times New Roman"/>
          <w:sz w:val="28"/>
          <w:szCs w:val="28"/>
        </w:rPr>
        <w:t>: 2-4, 1-3, 3-5, 1-5,1-4, 2-5, 1-2.</w:t>
      </w:r>
    </w:p>
    <w:p w:rsidR="00B139B6" w:rsidRDefault="00B139B6" w:rsidP="00B139B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39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«Прогулка». </w:t>
      </w:r>
    </w:p>
    <w:p w:rsidR="00095A1A" w:rsidRPr="00B139B6" w:rsidRDefault="00B139B6" w:rsidP="00B139B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упражнение формирует самостоятельность каждого пальца. «Бабушка» - это мизинец, «дедушка» - большой палец. </w:t>
      </w:r>
    </w:p>
    <w:p w:rsidR="002833E3" w:rsidRDefault="00875FBB" w:rsidP="00B139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BB">
        <w:rPr>
          <w:rFonts w:ascii="Times New Roman" w:hAnsi="Times New Roman" w:cs="Times New Roman"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«Бабушка» (мизинец) сидит на скамейке (держит звук), а «внуки» (остальные пальцы) по одному гуляют, последовательно нажимая все клавиши</w:t>
      </w:r>
      <w:r w:rsidR="00230EC8">
        <w:rPr>
          <w:rFonts w:ascii="Times New Roman" w:hAnsi="Times New Roman" w:cs="Times New Roman"/>
          <w:sz w:val="28"/>
          <w:szCs w:val="28"/>
        </w:rPr>
        <w:t>.</w:t>
      </w:r>
    </w:p>
    <w:p w:rsidR="00230EC8" w:rsidRDefault="00230EC8" w:rsidP="00B139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2. «Бабушка» топчется на месте, а «внук» также отходит на максимальное расстояние и назад. </w:t>
      </w:r>
    </w:p>
    <w:p w:rsidR="00230EC8" w:rsidRDefault="00230EC8" w:rsidP="00B139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«Бабушка» пытается догнать «внука», следуя за ним, отставая на две-три клавиши, затем они меняются ролями. </w:t>
      </w:r>
    </w:p>
    <w:p w:rsidR="00230EC8" w:rsidRDefault="00230EC8" w:rsidP="00B139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 упражнение повторяется с «дедушкой» (1 пальцем) и «внуками».</w:t>
      </w:r>
    </w:p>
    <w:p w:rsidR="005928ED" w:rsidRPr="005928ED" w:rsidRDefault="00230EC8" w:rsidP="005928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ED">
        <w:rPr>
          <w:rFonts w:ascii="Times New Roman" w:hAnsi="Times New Roman" w:cs="Times New Roman"/>
          <w:sz w:val="28"/>
          <w:szCs w:val="28"/>
        </w:rPr>
        <w:t xml:space="preserve">«Дружная эстафета». </w:t>
      </w:r>
    </w:p>
    <w:p w:rsidR="00230EC8" w:rsidRPr="005928ED" w:rsidRDefault="00230EC8" w:rsidP="005928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ED">
        <w:rPr>
          <w:rFonts w:ascii="Times New Roman" w:hAnsi="Times New Roman" w:cs="Times New Roman"/>
          <w:sz w:val="28"/>
          <w:szCs w:val="28"/>
        </w:rPr>
        <w:t xml:space="preserve">Это упражнение помогает достижению хорошего «легато». </w:t>
      </w:r>
    </w:p>
    <w:p w:rsidR="00230EC8" w:rsidRDefault="00230EC8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исполнение: необходимо переносить опору с одного пальца на другой. </w:t>
      </w:r>
    </w:p>
    <w:p w:rsidR="00230EC8" w:rsidRDefault="00230EC8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тренируемся к командному соревнованию, в котором нужно научиться передавать эстафетную палочку, то есть, звук – партнеру по команде, не уронив ее (не отпустив звук), иначе команда проиграет. </w:t>
      </w:r>
    </w:p>
    <w:p w:rsidR="00230EC8" w:rsidRDefault="00230EC8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пальцев: 3-2, 4-3, 4-5, 1-2. Или через палец: 1-3, 2-4, 4-5.</w:t>
      </w:r>
    </w:p>
    <w:p w:rsidR="00230EC8" w:rsidRDefault="00230EC8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C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«Дружная эстафета по три четыре»</w:t>
      </w:r>
      <w:r w:rsidR="005928ED">
        <w:rPr>
          <w:rFonts w:ascii="Times New Roman" w:hAnsi="Times New Roman" w:cs="Times New Roman"/>
          <w:sz w:val="28"/>
          <w:szCs w:val="28"/>
        </w:rPr>
        <w:t>. Это упражнение аналогично «Дружной эстафете», только на каждой клавише должны побывать два, три, четыре пальца.</w:t>
      </w:r>
    </w:p>
    <w:p w:rsidR="005928ED" w:rsidRDefault="005928ED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обучающегося: бежать дальше можно только после того, как последний участник команды получил эстафетную палочку.</w:t>
      </w:r>
    </w:p>
    <w:p w:rsidR="00FB58AF" w:rsidRDefault="00FB58AF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ED" w:rsidRDefault="005928ED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«Кенгуру». </w:t>
      </w:r>
    </w:p>
    <w:p w:rsidR="005928ED" w:rsidRDefault="005928ED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упражнение тренирует перенос свободной руки из октавы в октаву, опускаясь сначала на один, затем на два звука. Расстояние по принципу: сколько пальцев, столько и клавиш.</w:t>
      </w:r>
    </w:p>
    <w:p w:rsidR="005928ED" w:rsidRDefault="005928ED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кенгуру прыгает высоко – выше крышки фортепиано. </w:t>
      </w:r>
    </w:p>
    <w:p w:rsidR="005928ED" w:rsidRDefault="005928ED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«Спор». В данном упражнении две руки спорят друг с другом, по очереди доказывая свою правоту. </w:t>
      </w:r>
    </w:p>
    <w:p w:rsidR="005928ED" w:rsidRDefault="005928ED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исполняется так же как «кенгуру», только двумя руками. При этом нужно следить, чтобы глаза ребенка тренировали точное попадание на клавишу, и как только звук взят, переключались на другую руку. </w:t>
      </w:r>
    </w:p>
    <w:p w:rsidR="00D51653" w:rsidRDefault="005928ED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плотный звук, значит убедительный довод. Выслушал одного «Спорщика», </w:t>
      </w:r>
      <w:r w:rsidR="00D5165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проверил качество «аргумента»</w:t>
      </w:r>
      <w:r w:rsidR="00D51653">
        <w:rPr>
          <w:rFonts w:ascii="Times New Roman" w:hAnsi="Times New Roman" w:cs="Times New Roman"/>
          <w:sz w:val="28"/>
          <w:szCs w:val="28"/>
        </w:rPr>
        <w:t xml:space="preserve"> (плотность звука). Нужно уважать соперника в споре и с готовностью выслушать его «аргумент», помочь ему правильно, уверенно и грамотно выразить свою мысль.</w:t>
      </w:r>
    </w:p>
    <w:p w:rsidR="00D51653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«Забота». Это упражнение поможет в подготовке к исполнению гамм, тренирует подкладывание пальцев. </w:t>
      </w:r>
    </w:p>
    <w:p w:rsidR="00D51653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исполнение: первый палец держит одну клавишу, остальные по очереди берут звуки вокруг него (снизу и сверху).</w:t>
      </w:r>
    </w:p>
    <w:p w:rsidR="005928ED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дедушка заболел, надо всем внукам о нем заботиться, помочь ему поскорее выздороветь. Внуки поправляют одеяло со всех сторон нежно и аккуратно, устанавливают «дежурство» за больным. </w:t>
      </w:r>
    </w:p>
    <w:p w:rsidR="00D51653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«Поддержка». </w:t>
      </w:r>
    </w:p>
    <w:p w:rsidR="00D51653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упражнение аналогично описанному выше, но только первый палец каждый раз повторяет свой звук. </w:t>
      </w:r>
    </w:p>
    <w:p w:rsidR="00D51653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дедушка начинает выздоравливать, но еще не очень уверенно ходит, поэтому ему необходима помощь и поддержка. </w:t>
      </w:r>
    </w:p>
    <w:p w:rsidR="00FB58AF" w:rsidRDefault="00FB58AF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Default="00FB58AF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53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51653">
        <w:rPr>
          <w:rFonts w:ascii="Times New Roman" w:hAnsi="Times New Roman" w:cs="Times New Roman"/>
          <w:sz w:val="28"/>
          <w:szCs w:val="28"/>
        </w:rPr>
        <w:t>«Первые шаги».</w:t>
      </w:r>
    </w:p>
    <w:p w:rsidR="00D51653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D46131">
        <w:rPr>
          <w:rFonts w:ascii="Times New Roman" w:hAnsi="Times New Roman" w:cs="Times New Roman"/>
          <w:sz w:val="28"/>
          <w:szCs w:val="28"/>
        </w:rPr>
        <w:t xml:space="preserve"> аналогично 9 и 10 упражнениям, только тренирует исполнение звукоряда двумя пальцами и готовит к исполнению гамм постепенно вверх и вниз двумя пальцами без ограничение от любого звука вперед и назад. </w:t>
      </w:r>
    </w:p>
    <w:p w:rsidR="00D46131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обучающегося: дедушка (1 палец) выздоровел и может совершать прогулки по улице в сопровождении кого-либо из 4 (внуков).</w:t>
      </w:r>
    </w:p>
    <w:p w:rsidR="00D46131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«Прогулка всей семьей». </w:t>
      </w:r>
    </w:p>
    <w:p w:rsidR="00D46131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упражнение тренирует исполнение звукоряда тремя, четырьмя и пятью пальцами. </w:t>
      </w:r>
    </w:p>
    <w:p w:rsidR="00D46131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исполнение: правой рукой вверх, начиная с первого пальца: 1, 2, 3, затем подкладываем первый палец, сверху вниз – начиная с третьего пальца. Затем 1, 2, 3, 4, и наконец всеми пальцами. «Вместе весело шагать по просторам», то есть по всей клавиатуре. Можно и нужно разрешить ребенку встать, чтобы подальше уйти от дома.</w:t>
      </w:r>
    </w:p>
    <w:p w:rsidR="00D46131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«Марафон». </w:t>
      </w:r>
    </w:p>
    <w:p w:rsidR="00547BDC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то же</w:t>
      </w:r>
      <w:r w:rsidR="00547BDC">
        <w:rPr>
          <w:rFonts w:ascii="Times New Roman" w:hAnsi="Times New Roman" w:cs="Times New Roman"/>
          <w:sz w:val="28"/>
          <w:szCs w:val="28"/>
        </w:rPr>
        <w:t xml:space="preserve">, что и «Прогулка со всей семьей», только на скорость, как соревнования спортсменов. </w:t>
      </w: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исполнение: нужно пробежаться по всей клавиатуре фортепиано любым количеством пальцев, при этом следить за качеством звука, правильностью аппликатуры, эластичностью игрового аппарата, ровностью ритма и прочих требований к исполнению гамм. </w:t>
      </w: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все теперь здоровые, сильные и тренированные. Можно устраивать соревнования на дальние дистанции. </w:t>
      </w: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«Утюг» или «Ежик».</w:t>
      </w: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для отработки штриха «стаккато». </w:t>
      </w: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обучающегося: «утюг» горячий, а «ежик» колючий.</w:t>
      </w: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«Звонок».</w:t>
      </w: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выполняется одновременно с первым.</w:t>
      </w:r>
    </w:p>
    <w:p w:rsidR="005E55DA" w:rsidRDefault="00547BDC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когда ты пришел в гости к другу – нужно позвонить в квартиру уверенно, чтобы все услышали. </w:t>
      </w:r>
    </w:p>
    <w:p w:rsidR="00547BDC" w:rsidRDefault="00547BDC" w:rsidP="00547B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55DA">
        <w:rPr>
          <w:rFonts w:ascii="Times New Roman" w:hAnsi="Times New Roman" w:cs="Times New Roman"/>
          <w:b/>
          <w:sz w:val="28"/>
          <w:szCs w:val="28"/>
        </w:rPr>
        <w:t xml:space="preserve">«Упражнения-приключения»по </w:t>
      </w:r>
      <w:r w:rsidRPr="00547BDC">
        <w:rPr>
          <w:rFonts w:ascii="Times New Roman" w:hAnsi="Times New Roman" w:cs="Times New Roman"/>
          <w:b/>
          <w:sz w:val="28"/>
          <w:szCs w:val="28"/>
        </w:rPr>
        <w:t>освоени</w:t>
      </w:r>
      <w:r w:rsidR="005E55DA">
        <w:rPr>
          <w:rFonts w:ascii="Times New Roman" w:hAnsi="Times New Roman" w:cs="Times New Roman"/>
          <w:b/>
          <w:sz w:val="28"/>
          <w:szCs w:val="28"/>
        </w:rPr>
        <w:t xml:space="preserve">юфортепианной </w:t>
      </w:r>
      <w:r w:rsidRPr="00547BDC">
        <w:rPr>
          <w:rFonts w:ascii="Times New Roman" w:hAnsi="Times New Roman" w:cs="Times New Roman"/>
          <w:b/>
          <w:sz w:val="28"/>
          <w:szCs w:val="28"/>
        </w:rPr>
        <w:t>клавиатуры</w:t>
      </w:r>
    </w:p>
    <w:p w:rsidR="005E55DA" w:rsidRPr="005E55DA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5DA" w:rsidRPr="005E55DA">
        <w:rPr>
          <w:rFonts w:ascii="Times New Roman" w:hAnsi="Times New Roman" w:cs="Times New Roman"/>
          <w:sz w:val="28"/>
          <w:szCs w:val="28"/>
        </w:rPr>
        <w:t xml:space="preserve">«Игра </w:t>
      </w:r>
      <w:r w:rsidR="005E55DA">
        <w:rPr>
          <w:rFonts w:ascii="Times New Roman" w:hAnsi="Times New Roman" w:cs="Times New Roman"/>
          <w:sz w:val="28"/>
          <w:szCs w:val="28"/>
        </w:rPr>
        <w:t>жмурки</w:t>
      </w:r>
      <w:r w:rsidR="005E55DA" w:rsidRPr="005E55DA">
        <w:rPr>
          <w:rFonts w:ascii="Times New Roman" w:hAnsi="Times New Roman" w:cs="Times New Roman"/>
          <w:sz w:val="28"/>
          <w:szCs w:val="28"/>
        </w:rPr>
        <w:t>».</w:t>
      </w:r>
    </w:p>
    <w:p w:rsidR="005E55DA" w:rsidRPr="005E55DA" w:rsidRDefault="005E55D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Данное упражнение знакомит учащихся с топографией клавиатуры. </w:t>
      </w:r>
    </w:p>
    <w:p w:rsidR="005E55DA" w:rsidRDefault="005E55D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- исполнение:</w:t>
      </w:r>
      <w:r>
        <w:rPr>
          <w:rFonts w:ascii="Times New Roman" w:hAnsi="Times New Roman" w:cs="Times New Roman"/>
          <w:sz w:val="28"/>
          <w:szCs w:val="28"/>
        </w:rPr>
        <w:t xml:space="preserve"> ребенок проходит слева-направо и справа-налево рядом с фортепиано и наощупь находит на клавиатуре черные клавиши, нажимает их и фиксирует по две, три, две, три и так далее. </w:t>
      </w:r>
    </w:p>
    <w:p w:rsidR="005E55DA" w:rsidRDefault="005E55D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задание: «проверяем сами своими глазами», затем, кто может, на слух, или просит кого-либо из семьи. </w:t>
      </w:r>
    </w:p>
    <w:p w:rsidR="00595227" w:rsidRDefault="005E55D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ученика: игрок с завязанными глазами ходит по незнакомой комнате очень осторожно, ощупывая все руками. Но у себя дома он хорошо знает местон</w:t>
      </w:r>
      <w:r w:rsidR="005952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хождение всех предметов- он ходит увереннее</w:t>
      </w:r>
      <w:r w:rsidR="00595227">
        <w:rPr>
          <w:rFonts w:ascii="Times New Roman" w:hAnsi="Times New Roman" w:cs="Times New Roman"/>
          <w:sz w:val="28"/>
          <w:szCs w:val="28"/>
        </w:rPr>
        <w:t xml:space="preserve">, спокойнее, быстрее, ничего не роняя. </w:t>
      </w:r>
    </w:p>
    <w:p w:rsidR="005E55DA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«Радуга».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помогает ориентироваться в октавах на клавиатуре фортепиано.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исполнение: даем задание обучающемуся положить руку в определенную октаву. Ребенок из исходного положения, которое определяет преподаватель, дугообразным движением руки выполняет задание.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обучающегося: радуги бывают разные, маленькие и большие, нужно нарисовать их красиво, протянуть радугу от одной точки горизонта в другую красиво и красочно.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«Прятки». 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помогает ориентироваться внутри одной октавы.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исполнение: преподаватель показывает ноту, а ребенок, не глядя на клавиатуру берет соответствующий звук – пока в одной октаве. 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звуки-нотки ожили и спрятались от нас. Нужно найти нотку-звук, не задевая соседей. 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«Трио на прогулке».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подготавливает обучающегося к исполнению трезвучий и их обращений. </w:t>
      </w:r>
    </w:p>
    <w:p w:rsidR="00595227" w:rsidRDefault="00595227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исполнение: первый палец стоит на месте, а 2-4, затем 3-5 последовательно нажимают клавиши вверх и</w:t>
      </w:r>
      <w:r w:rsidR="00EF3E16">
        <w:rPr>
          <w:rFonts w:ascii="Times New Roman" w:hAnsi="Times New Roman" w:cs="Times New Roman"/>
          <w:sz w:val="28"/>
          <w:szCs w:val="28"/>
        </w:rPr>
        <w:t xml:space="preserve"> вниз. Затем одновременно по два звука. </w:t>
      </w:r>
    </w:p>
    <w:p w:rsidR="00EF3E16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образы для обучающегося: папа на лавочке читает газету, а мама с сыночком или дочкой гуляют вокруг. Затем наоборот мама сидит на лавочке, отдыхает, а папа с сыночком играют вокруг.</w:t>
      </w:r>
    </w:p>
    <w:p w:rsidR="00EF3E16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«Артобстрел».</w:t>
      </w:r>
    </w:p>
    <w:p w:rsidR="00EF3E16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трезвучий и их обращений от любого звука, можно гаммообразно, можно с переносом из октавы в октаву.</w:t>
      </w:r>
    </w:p>
    <w:p w:rsidR="00EF3E16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приводим ассоциации с артилерийскими снарядами.  </w:t>
      </w:r>
    </w:p>
    <w:p w:rsidR="00EF3E16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3E16">
        <w:rPr>
          <w:rFonts w:ascii="Times New Roman" w:hAnsi="Times New Roman" w:cs="Times New Roman"/>
          <w:sz w:val="28"/>
          <w:szCs w:val="28"/>
        </w:rPr>
        <w:t>«Играй гармошка».</w:t>
      </w:r>
    </w:p>
    <w:p w:rsidR="00EF3E16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упражнение высвечивает главные функции лада: Тоника – Субдоминанта – Доминанта в тональности. Вначале только в мажоре, а уже затем, в миноре. </w:t>
      </w:r>
    </w:p>
    <w:p w:rsidR="00F246AA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</w:t>
      </w:r>
    </w:p>
    <w:p w:rsidR="00EF3E16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Тоника – вся семья на своих местах: папа, папа, сынок (или дочка), и мама</w:t>
      </w:r>
      <w:r w:rsidR="00F246AA">
        <w:rPr>
          <w:rFonts w:ascii="Times New Roman" w:hAnsi="Times New Roman" w:cs="Times New Roman"/>
          <w:sz w:val="28"/>
          <w:szCs w:val="28"/>
        </w:rPr>
        <w:t xml:space="preserve"> (1-3-5 пальцы).</w:t>
      </w:r>
    </w:p>
    <w:p w:rsidR="00F246AA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Субдоминанта – папа  (1 палец) сидит на месте, а мама с дочкой отошли в сторону, так получилась «гармошка вправо».</w:t>
      </w:r>
    </w:p>
    <w:p w:rsidR="00F246AA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Доминанта – мама (5 палец) сидит на месте, а папа с сыночком отошли в сторону, так получается «гармошка влево».</w:t>
      </w:r>
    </w:p>
    <w:p w:rsidR="00F246AA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осваивается последовательность: Т-С-Т-Д-Т.</w:t>
      </w:r>
    </w:p>
    <w:p w:rsidR="00F246AA" w:rsidRPr="00F246AA" w:rsidRDefault="00F246AA" w:rsidP="00F246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AA">
        <w:rPr>
          <w:rFonts w:ascii="Times New Roman" w:hAnsi="Times New Roman" w:cs="Times New Roman"/>
          <w:sz w:val="28"/>
          <w:szCs w:val="28"/>
        </w:rPr>
        <w:t>«Крабик».</w:t>
      </w:r>
    </w:p>
    <w:p w:rsidR="00F246AA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упражнение приобщает к исполнению так называемых «Альбертиевых басов». </w:t>
      </w:r>
    </w:p>
    <w:p w:rsidR="00F246AA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исполнение: «Альбертиевы басы» по гармошке. </w:t>
      </w:r>
    </w:p>
    <w:p w:rsidR="00F246AA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Образы для обучающегося: вся кисть - это краб, а пальцы – его щупальца. Крабик передвигается с места на место переваливаясь с одного щупальца на другой. </w:t>
      </w:r>
    </w:p>
    <w:p w:rsidR="00F246AA" w:rsidRDefault="00F246AA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A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«Контрабас».</w:t>
      </w:r>
    </w:p>
    <w:p w:rsidR="00F246AA" w:rsidRDefault="00F246AA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Упражнение-освоение басовой партии в «гармошке».</w:t>
      </w:r>
    </w:p>
    <w:p w:rsidR="00F246AA" w:rsidRDefault="00F246AA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исполнение: вначале усваивается местонахождение основного тона каждого аккорда из главных по «гармошке». Затем преподаватель исполняет аккорды, а ребенок басовую партию, вначале с подсказкой необходимой функции лада, затем ребенок </w:t>
      </w:r>
      <w:r w:rsidR="00AC5EBD">
        <w:rPr>
          <w:rFonts w:ascii="Times New Roman" w:hAnsi="Times New Roman" w:cs="Times New Roman"/>
          <w:sz w:val="28"/>
          <w:szCs w:val="28"/>
        </w:rPr>
        <w:t xml:space="preserve">самостоятельно, по слуху должен научиться переходить с одного тона на другой. </w:t>
      </w:r>
    </w:p>
    <w:p w:rsidR="00AC5EBD" w:rsidRDefault="00AC5EBD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еще лучше, если преподаватель одновременно исполнит мелодию или аккорды какой-нибудь хорошо знакомой ребенку песни.</w:t>
      </w:r>
    </w:p>
    <w:p w:rsidR="00AC5EBD" w:rsidRDefault="00AC5EBD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образы для обучающегося: бас – самый важный голос, он звучит всегда прочно.  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«Три кита».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упражнение помогает осваивать исполнение аккомпанемента с использованием функций: Т-С-Д-Т. 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«Марш» - обе руки играют удвоенные басы одновременно, поскольку все, кто марширует должны одновременно играть левой и правой руками. 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«Танец» - бас играется отдельно, аккорд – отдельно. 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«Полька» - бас- аккорд (бас - сильная доля, аккорд - слабая).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бас играем на сильную долю, а два аккорда – две слабых доли.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«Песня» - бас играем на сильную долю, а в аккорде все звуки в разное время. 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Pr="00850650" w:rsidRDefault="00FB58AF" w:rsidP="00850650">
      <w:pPr>
        <w:tabs>
          <w:tab w:val="left" w:pos="948"/>
          <w:tab w:val="center" w:pos="502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50650" w:rsidRPr="00850650" w:rsidRDefault="00850650" w:rsidP="008506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0650">
        <w:rPr>
          <w:rFonts w:ascii="Times New Roman" w:hAnsi="Times New Roman" w:cs="Times New Roman"/>
          <w:b/>
          <w:sz w:val="28"/>
          <w:szCs w:val="28"/>
        </w:rPr>
        <w:t>"Все новое - это хорошо забытое старое".</w:t>
      </w:r>
    </w:p>
    <w:p w:rsidR="001B3214" w:rsidRDefault="00850650" w:rsidP="008506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50">
        <w:rPr>
          <w:rFonts w:ascii="Times New Roman" w:hAnsi="Times New Roman" w:cs="Times New Roman"/>
          <w:sz w:val="28"/>
          <w:szCs w:val="28"/>
        </w:rPr>
        <w:t>Большинство из упражнений, представленных в данной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наверняка известны каждому преподавателю, поэтому данная работа не посвящена изобретению новых упражнений. Основная ее цель - </w:t>
      </w:r>
      <w:r w:rsidR="001B3214">
        <w:rPr>
          <w:rFonts w:ascii="Times New Roman" w:hAnsi="Times New Roman" w:cs="Times New Roman"/>
          <w:sz w:val="28"/>
          <w:szCs w:val="28"/>
        </w:rPr>
        <w:t>дать преподавателям и обучающимся толчок для творчества, фантазии, восторга, увлеченности. Ведь музыка - это "язык эмоций" и для разжигания в ребенке огонька творчества, интереса к музыке при любом занятии, при исполнении даже самого скучного, нудного и неинтересного упражнения или задания.</w:t>
      </w:r>
    </w:p>
    <w:p w:rsidR="00EA65DF" w:rsidRDefault="00EA65DF" w:rsidP="008506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3214">
        <w:rPr>
          <w:rFonts w:ascii="Times New Roman" w:hAnsi="Times New Roman" w:cs="Times New Roman"/>
          <w:sz w:val="28"/>
          <w:szCs w:val="28"/>
        </w:rPr>
        <w:t>аняти</w:t>
      </w:r>
      <w:r w:rsidR="008D08D6">
        <w:rPr>
          <w:rFonts w:ascii="Times New Roman" w:hAnsi="Times New Roman" w:cs="Times New Roman"/>
          <w:sz w:val="28"/>
          <w:szCs w:val="28"/>
        </w:rPr>
        <w:t>я</w:t>
      </w:r>
      <w:r w:rsidR="001B3214">
        <w:rPr>
          <w:rFonts w:ascii="Times New Roman" w:hAnsi="Times New Roman" w:cs="Times New Roman"/>
          <w:sz w:val="28"/>
          <w:szCs w:val="28"/>
        </w:rPr>
        <w:t xml:space="preserve"> </w:t>
      </w:r>
      <w:r w:rsidR="008D08D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1B32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1B3214">
        <w:rPr>
          <w:rFonts w:ascii="Times New Roman" w:hAnsi="Times New Roman" w:cs="Times New Roman"/>
          <w:sz w:val="28"/>
          <w:szCs w:val="28"/>
        </w:rPr>
        <w:t>фортепиано</w:t>
      </w:r>
      <w:r w:rsidR="008D08D6">
        <w:rPr>
          <w:rFonts w:ascii="Times New Roman" w:hAnsi="Times New Roman" w:cs="Times New Roman"/>
          <w:sz w:val="28"/>
          <w:szCs w:val="28"/>
        </w:rPr>
        <w:t xml:space="preserve"> предлагают индивидуальный подход к каждому ученику. Поэтому преподавателю нужно учитывать темперамент ребенка, его психологию, подобрать к каждому свой ключик, который откроет волшебную дверь в его эмоциональный мир. </w:t>
      </w:r>
    </w:p>
    <w:p w:rsidR="00FB58AF" w:rsidRPr="00850650" w:rsidRDefault="00EA65DF" w:rsidP="008506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вместо скучных гамм ребята бегают на перегонки - в "До мажоре" - по прямой дорожке, в остальных тональностях - по пересеченной местности. В арпеджио - выполняют тройные прыжки. Ведь очень важно, чтобы на уроках фортепиано волновалась, трепетала и бурлила жизнь. </w:t>
      </w:r>
      <w:r w:rsidR="001B3214">
        <w:rPr>
          <w:rFonts w:ascii="Times New Roman" w:hAnsi="Times New Roman" w:cs="Times New Roman"/>
          <w:sz w:val="28"/>
          <w:szCs w:val="28"/>
        </w:rPr>
        <w:t xml:space="preserve">  </w:t>
      </w:r>
      <w:r w:rsidR="0085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AF" w:rsidRPr="00F246AA" w:rsidRDefault="00FB58AF" w:rsidP="00F246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AA" w:rsidRDefault="00F246AA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E16" w:rsidRPr="005E55DA" w:rsidRDefault="00EF3E16" w:rsidP="005E5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Pr="00547BDC" w:rsidRDefault="00547BDC" w:rsidP="00547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DC" w:rsidRDefault="00547BDC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31" w:rsidRDefault="00D46131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53" w:rsidRPr="00230EC8" w:rsidRDefault="00D51653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C8" w:rsidRPr="00230EC8" w:rsidRDefault="00230EC8" w:rsidP="0023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Pr="002833E3" w:rsidRDefault="002833E3" w:rsidP="00283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Pr="002833E3" w:rsidRDefault="002833E3" w:rsidP="002833E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E3">
        <w:rPr>
          <w:rFonts w:ascii="Times New Roman" w:hAnsi="Times New Roman" w:cs="Times New Roman"/>
          <w:b/>
          <w:sz w:val="28"/>
          <w:szCs w:val="28"/>
        </w:rPr>
        <w:t>«Упражнения-приключения» по освоению фортепианной клавиатуры</w:t>
      </w:r>
    </w:p>
    <w:p w:rsid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E3" w:rsidRPr="002833E3" w:rsidRDefault="002833E3" w:rsidP="00283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723" w:rsidRPr="00771723" w:rsidRDefault="00771723" w:rsidP="007717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Pr="00771723" w:rsidRDefault="00771723" w:rsidP="007717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723" w:rsidRPr="00771723" w:rsidRDefault="00771723" w:rsidP="0077172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771723" w:rsidRPr="00771723" w:rsidSect="00850650">
      <w:headerReference w:type="even" r:id="rId8"/>
      <w:headerReference w:type="default" r:id="rId9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41" w:rsidRDefault="00EA7341" w:rsidP="001F0BC7">
      <w:r>
        <w:separator/>
      </w:r>
    </w:p>
  </w:endnote>
  <w:endnote w:type="continuationSeparator" w:id="1">
    <w:p w:rsidR="00EA7341" w:rsidRDefault="00EA7341" w:rsidP="001F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41" w:rsidRDefault="00EA7341" w:rsidP="001F0BC7">
      <w:r>
        <w:separator/>
      </w:r>
    </w:p>
  </w:footnote>
  <w:footnote w:type="continuationSeparator" w:id="1">
    <w:p w:rsidR="00EA7341" w:rsidRDefault="00EA7341" w:rsidP="001F0BC7">
      <w:r>
        <w:continuationSeparator/>
      </w:r>
    </w:p>
  </w:footnote>
  <w:footnote w:id="2">
    <w:p w:rsidR="008D08D6" w:rsidRPr="00850650" w:rsidRDefault="008D08D6">
      <w:pPr>
        <w:pStyle w:val="a4"/>
        <w:rPr>
          <w:rFonts w:ascii="Times New Roman" w:hAnsi="Times New Roman" w:cs="Times New Roman"/>
        </w:rPr>
      </w:pPr>
      <w:r w:rsidRPr="00850650">
        <w:rPr>
          <w:rStyle w:val="a6"/>
          <w:rFonts w:ascii="Times New Roman" w:hAnsi="Times New Roman" w:cs="Times New Roman"/>
        </w:rPr>
        <w:footnoteRef/>
      </w:r>
      <w:r w:rsidRPr="00850650">
        <w:rPr>
          <w:rFonts w:ascii="Times New Roman" w:hAnsi="Times New Roman" w:cs="Times New Roman"/>
        </w:rPr>
        <w:t>https://gufo.me/dict/dal/играть</w:t>
      </w:r>
    </w:p>
  </w:footnote>
  <w:footnote w:id="3">
    <w:p w:rsidR="008D08D6" w:rsidRDefault="008D08D6">
      <w:pPr>
        <w:pStyle w:val="a4"/>
      </w:pPr>
      <w:r w:rsidRPr="00850650">
        <w:rPr>
          <w:rStyle w:val="a6"/>
          <w:rFonts w:ascii="Times New Roman" w:hAnsi="Times New Roman" w:cs="Times New Roman"/>
        </w:rPr>
        <w:footnoteRef/>
      </w:r>
      <w:r w:rsidRPr="00850650">
        <w:rPr>
          <w:rFonts w:ascii="Times New Roman" w:hAnsi="Times New Roman" w:cs="Times New Roman"/>
        </w:rPr>
        <w:t>https://gufo.me/dict/dal/интерес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133050082"/>
      <w:docPartObj>
        <w:docPartGallery w:val="Page Numbers (Top of Page)"/>
        <w:docPartUnique/>
      </w:docPartObj>
    </w:sdtPr>
    <w:sdtContent>
      <w:p w:rsidR="008D08D6" w:rsidRDefault="00BC687D" w:rsidP="008D08D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D08D6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8D08D6" w:rsidRDefault="008D08D6" w:rsidP="002833E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095"/>
      <w:docPartObj>
        <w:docPartGallery w:val="Page Numbers (Top of Page)"/>
        <w:docPartUnique/>
      </w:docPartObj>
    </w:sdtPr>
    <w:sdtContent>
      <w:p w:rsidR="008D08D6" w:rsidRDefault="00BC687D">
        <w:pPr>
          <w:pStyle w:val="a7"/>
          <w:jc w:val="right"/>
        </w:pPr>
        <w:fldSimple w:instr=" PAGE   \* MERGEFORMAT ">
          <w:r w:rsidR="00411D69">
            <w:rPr>
              <w:noProof/>
            </w:rPr>
            <w:t>2</w:t>
          </w:r>
        </w:fldSimple>
      </w:p>
    </w:sdtContent>
  </w:sdt>
  <w:p w:rsidR="008D08D6" w:rsidRDefault="008D08D6" w:rsidP="002833E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1678"/>
    <w:multiLevelType w:val="hybridMultilevel"/>
    <w:tmpl w:val="A484EE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6A56"/>
    <w:multiLevelType w:val="hybridMultilevel"/>
    <w:tmpl w:val="2F6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1723"/>
    <w:rsid w:val="00095A1A"/>
    <w:rsid w:val="001B3214"/>
    <w:rsid w:val="001F0BC7"/>
    <w:rsid w:val="00217038"/>
    <w:rsid w:val="00230EC8"/>
    <w:rsid w:val="002833E3"/>
    <w:rsid w:val="00411D69"/>
    <w:rsid w:val="0046018F"/>
    <w:rsid w:val="00542276"/>
    <w:rsid w:val="00547BDC"/>
    <w:rsid w:val="00584885"/>
    <w:rsid w:val="005928ED"/>
    <w:rsid w:val="00595227"/>
    <w:rsid w:val="005E55DA"/>
    <w:rsid w:val="0062503F"/>
    <w:rsid w:val="007529B1"/>
    <w:rsid w:val="00771723"/>
    <w:rsid w:val="00850650"/>
    <w:rsid w:val="00875FBB"/>
    <w:rsid w:val="008D08D6"/>
    <w:rsid w:val="00AC5EBD"/>
    <w:rsid w:val="00B139B6"/>
    <w:rsid w:val="00B35DEB"/>
    <w:rsid w:val="00BA5DD7"/>
    <w:rsid w:val="00BC687D"/>
    <w:rsid w:val="00C06E37"/>
    <w:rsid w:val="00C72200"/>
    <w:rsid w:val="00D46131"/>
    <w:rsid w:val="00D51653"/>
    <w:rsid w:val="00E54CDC"/>
    <w:rsid w:val="00EA65DF"/>
    <w:rsid w:val="00EA7341"/>
    <w:rsid w:val="00EE1CD7"/>
    <w:rsid w:val="00EF3E16"/>
    <w:rsid w:val="00F246AA"/>
    <w:rsid w:val="00F52DE3"/>
    <w:rsid w:val="00F95D62"/>
    <w:rsid w:val="00FB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2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0B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0B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0B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83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3E3"/>
  </w:style>
  <w:style w:type="character" w:styleId="a9">
    <w:name w:val="page number"/>
    <w:basedOn w:val="a0"/>
    <w:uiPriority w:val="99"/>
    <w:semiHidden/>
    <w:unhideWhenUsed/>
    <w:rsid w:val="002833E3"/>
  </w:style>
  <w:style w:type="paragraph" w:styleId="aa">
    <w:name w:val="footer"/>
    <w:basedOn w:val="a"/>
    <w:link w:val="ab"/>
    <w:uiPriority w:val="99"/>
    <w:semiHidden/>
    <w:unhideWhenUsed/>
    <w:rsid w:val="008506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E0CD4-44D4-46BB-8FC8-7A32C253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User1</cp:lastModifiedBy>
  <cp:revision>8</cp:revision>
  <dcterms:created xsi:type="dcterms:W3CDTF">2020-10-24T04:16:00Z</dcterms:created>
  <dcterms:modified xsi:type="dcterms:W3CDTF">2021-02-18T06:36:00Z</dcterms:modified>
</cp:coreProperties>
</file>